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CA31" w14:textId="6D0753C4" w:rsidR="0007641E" w:rsidRPr="0007641E" w:rsidRDefault="0007641E" w:rsidP="0007641E">
      <w:r w:rsidRPr="0007641E">
        <w:t>Name:</w:t>
      </w:r>
      <w:r w:rsidR="00BC4055">
        <w:t xml:space="preserve"> Ms. Niederman</w:t>
      </w:r>
    </w:p>
    <w:p w14:paraId="3011B92B" w14:textId="74BB9CA1" w:rsidR="00EB1353" w:rsidRPr="0007641E" w:rsidRDefault="0007641E" w:rsidP="0007641E">
      <w:pPr>
        <w:rPr>
          <w:b/>
          <w:bCs/>
          <w:i/>
          <w:iCs/>
          <w:sz w:val="60"/>
          <w:szCs w:val="60"/>
        </w:rPr>
      </w:pPr>
      <w:r w:rsidRPr="00CF2037">
        <w:rPr>
          <w:b/>
          <w:bCs/>
          <w:i/>
          <w:iCs/>
          <w:sz w:val="40"/>
          <w:szCs w:val="40"/>
        </w:rPr>
        <w:t xml:space="preserve">Lesson </w:t>
      </w:r>
      <w:r>
        <w:rPr>
          <w:b/>
          <w:bCs/>
          <w:i/>
          <w:iCs/>
          <w:sz w:val="40"/>
          <w:szCs w:val="40"/>
        </w:rPr>
        <w:t>3</w:t>
      </w:r>
      <w:r w:rsidRPr="00CF2037">
        <w:rPr>
          <w:b/>
          <w:bCs/>
          <w:i/>
          <w:iCs/>
          <w:sz w:val="40"/>
          <w:szCs w:val="40"/>
        </w:rPr>
        <w:t xml:space="preserve">: </w:t>
      </w:r>
      <w:r>
        <w:rPr>
          <w:b/>
          <w:bCs/>
          <w:i/>
          <w:iCs/>
          <w:sz w:val="40"/>
          <w:szCs w:val="40"/>
        </w:rPr>
        <w:t>Landscape Painting Based on Famous Artists</w:t>
      </w:r>
    </w:p>
    <w:p w14:paraId="695E4C9B" w14:textId="7B1A6756" w:rsidR="0007641E" w:rsidRDefault="00CD5C22">
      <w:pPr>
        <w:rPr>
          <w:b/>
          <w:bCs/>
          <w:i/>
          <w:iCs/>
        </w:rPr>
      </w:pPr>
      <w:r>
        <w:rPr>
          <w:b/>
          <w:bCs/>
          <w:i/>
          <w:iCs/>
          <w:color w:val="FF0000"/>
        </w:rPr>
        <w:t>Disclaimer: Do not copy my answers if you plan to choose Georgia O’Keeffe and/or Pablo Picasso for your project. Say everything in your own words. You will lose points if I see that you copied my answers.</w:t>
      </w:r>
    </w:p>
    <w:p w14:paraId="5692010D" w14:textId="3A3F39AC" w:rsidR="0007641E" w:rsidRDefault="0007641E">
      <w:pPr>
        <w:rPr>
          <w:i/>
          <w:iCs/>
          <w:u w:val="single"/>
        </w:rPr>
      </w:pPr>
      <w:r w:rsidRPr="0007641E">
        <w:rPr>
          <w:i/>
          <w:iCs/>
          <w:u w:val="single"/>
        </w:rPr>
        <w:t>Artist 1</w:t>
      </w:r>
    </w:p>
    <w:p w14:paraId="17768178" w14:textId="38519835" w:rsidR="0007641E" w:rsidRDefault="0007641E">
      <w:pPr>
        <w:rPr>
          <w:i/>
          <w:iCs/>
          <w:u w:val="single"/>
        </w:rPr>
      </w:pPr>
    </w:p>
    <w:tbl>
      <w:tblPr>
        <w:tblStyle w:val="TableGrid"/>
        <w:tblW w:w="0" w:type="auto"/>
        <w:tblLook w:val="04A0" w:firstRow="1" w:lastRow="0" w:firstColumn="1" w:lastColumn="0" w:noHBand="0" w:noVBand="1"/>
      </w:tblPr>
      <w:tblGrid>
        <w:gridCol w:w="2337"/>
        <w:gridCol w:w="2337"/>
        <w:gridCol w:w="2338"/>
        <w:gridCol w:w="2338"/>
      </w:tblGrid>
      <w:tr w:rsidR="0007641E" w14:paraId="53ACCC86" w14:textId="77777777" w:rsidTr="0007641E">
        <w:tc>
          <w:tcPr>
            <w:tcW w:w="2337" w:type="dxa"/>
          </w:tcPr>
          <w:p w14:paraId="461B9BCF" w14:textId="47A72890" w:rsidR="0007641E" w:rsidRDefault="0007641E">
            <w:r>
              <w:t>Name of artist</w:t>
            </w:r>
          </w:p>
        </w:tc>
        <w:tc>
          <w:tcPr>
            <w:tcW w:w="2337" w:type="dxa"/>
          </w:tcPr>
          <w:p w14:paraId="2C352C17" w14:textId="6609684E" w:rsidR="0007641E" w:rsidRDefault="0007641E">
            <w:r>
              <w:t>Art movement that this artist was part of</w:t>
            </w:r>
          </w:p>
        </w:tc>
        <w:tc>
          <w:tcPr>
            <w:tcW w:w="2338" w:type="dxa"/>
          </w:tcPr>
          <w:p w14:paraId="0EE94AAC" w14:textId="6CC392ED" w:rsidR="0007641E" w:rsidRDefault="0007641E">
            <w:r>
              <w:t>Materials this artist worked with</w:t>
            </w:r>
          </w:p>
        </w:tc>
        <w:tc>
          <w:tcPr>
            <w:tcW w:w="2338" w:type="dxa"/>
          </w:tcPr>
          <w:p w14:paraId="26E25392" w14:textId="12EBAF1D" w:rsidR="0007641E" w:rsidRDefault="0007641E">
            <w:r>
              <w:t>Concepts this artist liked to work with</w:t>
            </w:r>
          </w:p>
        </w:tc>
      </w:tr>
      <w:tr w:rsidR="0007641E" w14:paraId="585FD1F8" w14:textId="77777777" w:rsidTr="0007641E">
        <w:trPr>
          <w:trHeight w:val="3086"/>
        </w:trPr>
        <w:tc>
          <w:tcPr>
            <w:tcW w:w="2337" w:type="dxa"/>
          </w:tcPr>
          <w:p w14:paraId="272F0B45" w14:textId="623AE783" w:rsidR="0007641E" w:rsidRDefault="00BC4055">
            <w:r>
              <w:t>Georgia O’Keeffe</w:t>
            </w:r>
          </w:p>
        </w:tc>
        <w:tc>
          <w:tcPr>
            <w:tcW w:w="2337" w:type="dxa"/>
          </w:tcPr>
          <w:p w14:paraId="52D020B2" w14:textId="0F159B82" w:rsidR="0007641E" w:rsidRDefault="00BC4055">
            <w:r>
              <w:t>American Modernism</w:t>
            </w:r>
          </w:p>
        </w:tc>
        <w:tc>
          <w:tcPr>
            <w:tcW w:w="2338" w:type="dxa"/>
          </w:tcPr>
          <w:p w14:paraId="15832336" w14:textId="088050AC" w:rsidR="0007641E" w:rsidRDefault="00BC4055">
            <w:r>
              <w:t>Oil paint and canvas</w:t>
            </w:r>
          </w:p>
        </w:tc>
        <w:tc>
          <w:tcPr>
            <w:tcW w:w="2338" w:type="dxa"/>
          </w:tcPr>
          <w:p w14:paraId="62EA7A39" w14:textId="3FF11288" w:rsidR="0007641E" w:rsidRDefault="00CD5C22">
            <w:r>
              <w:t>She mainly focuses on nature and landscapes with lots of bright, rich colors. Her floral work has expressions associated with femininity.</w:t>
            </w:r>
          </w:p>
        </w:tc>
      </w:tr>
    </w:tbl>
    <w:p w14:paraId="34EBF7B5" w14:textId="5B8ABBC9" w:rsidR="0007641E" w:rsidRDefault="0007641E">
      <w:pPr>
        <w:rPr>
          <w:i/>
          <w:iCs/>
        </w:rPr>
      </w:pPr>
    </w:p>
    <w:tbl>
      <w:tblPr>
        <w:tblStyle w:val="TableGrid"/>
        <w:tblW w:w="0" w:type="auto"/>
        <w:tblLook w:val="04A0" w:firstRow="1" w:lastRow="0" w:firstColumn="1" w:lastColumn="0" w:noHBand="0" w:noVBand="1"/>
      </w:tblPr>
      <w:tblGrid>
        <w:gridCol w:w="3116"/>
        <w:gridCol w:w="3117"/>
        <w:gridCol w:w="3117"/>
      </w:tblGrid>
      <w:tr w:rsidR="0007641E" w14:paraId="27652013" w14:textId="77777777" w:rsidTr="0007641E">
        <w:tc>
          <w:tcPr>
            <w:tcW w:w="3116" w:type="dxa"/>
          </w:tcPr>
          <w:p w14:paraId="15F785C4" w14:textId="31149D4C" w:rsidR="0007641E" w:rsidRPr="0007641E" w:rsidRDefault="0007641E">
            <w:r>
              <w:t>What adjectives would you use to describe this artist’s work?</w:t>
            </w:r>
          </w:p>
        </w:tc>
        <w:tc>
          <w:tcPr>
            <w:tcW w:w="3117" w:type="dxa"/>
          </w:tcPr>
          <w:p w14:paraId="53D36973" w14:textId="337C5036" w:rsidR="0007641E" w:rsidRPr="0007641E" w:rsidRDefault="0007641E">
            <w:r>
              <w:t>What kind of landscapes/cityscapes does this artist prefer to draw/paint?</w:t>
            </w:r>
          </w:p>
        </w:tc>
        <w:tc>
          <w:tcPr>
            <w:tcW w:w="3117" w:type="dxa"/>
          </w:tcPr>
          <w:p w14:paraId="708131EC" w14:textId="195CFABF" w:rsidR="0007641E" w:rsidRPr="0007641E" w:rsidRDefault="0007641E">
            <w:r>
              <w:t>How does the artist use color? How does he/she manipulate paint on the canvas?</w:t>
            </w:r>
          </w:p>
        </w:tc>
      </w:tr>
      <w:tr w:rsidR="0007641E" w14:paraId="19B75048" w14:textId="77777777" w:rsidTr="0007641E">
        <w:trPr>
          <w:trHeight w:val="5435"/>
        </w:trPr>
        <w:tc>
          <w:tcPr>
            <w:tcW w:w="3116" w:type="dxa"/>
          </w:tcPr>
          <w:p w14:paraId="6D8C3DC2" w14:textId="308263FC" w:rsidR="0007641E" w:rsidRPr="00BC4055" w:rsidRDefault="00BC4055">
            <w:r>
              <w:t xml:space="preserve">Cityscapes: bold geometric shapes, pops of color, graphic novel-like, art-deco like, mysterious, foreboding, </w:t>
            </w:r>
            <w:proofErr w:type="gramStart"/>
            <w:r>
              <w:t>more black</w:t>
            </w:r>
            <w:proofErr w:type="gramEnd"/>
            <w:r>
              <w:t xml:space="preserve"> and earth tones compared to her floral work, noir feel.</w:t>
            </w:r>
          </w:p>
        </w:tc>
        <w:tc>
          <w:tcPr>
            <w:tcW w:w="3117" w:type="dxa"/>
          </w:tcPr>
          <w:p w14:paraId="10361B05" w14:textId="77777777" w:rsidR="0007641E" w:rsidRDefault="00BC4055">
            <w:r>
              <w:t xml:space="preserve">Cityscapes: she likes to focus on tall buildings with flat or reduced details. She aims for scale and atmosphere to go for an </w:t>
            </w:r>
            <w:proofErr w:type="spellStart"/>
            <w:r>
              <w:t>avante-garde</w:t>
            </w:r>
            <w:proofErr w:type="spellEnd"/>
            <w:r>
              <w:t xml:space="preserve"> appearance.</w:t>
            </w:r>
          </w:p>
          <w:p w14:paraId="421A8A87" w14:textId="77777777" w:rsidR="00BC4055" w:rsidRDefault="00BC4055"/>
          <w:p w14:paraId="382A38E8" w14:textId="749CA2BB" w:rsidR="00BC4055" w:rsidRPr="00BC4055" w:rsidRDefault="00BC4055">
            <w:r>
              <w:t>Landscapes: capturing the lively essence of desert terrain, specifically in New Mexico. Color is a bigger focus to add to the personality of the place and the emotional mood she felt being there.</w:t>
            </w:r>
          </w:p>
        </w:tc>
        <w:tc>
          <w:tcPr>
            <w:tcW w:w="3117" w:type="dxa"/>
          </w:tcPr>
          <w:p w14:paraId="46D5F8D1" w14:textId="1C316D99" w:rsidR="0007641E" w:rsidRPr="00BC4055" w:rsidRDefault="00CD5C22">
            <w:r>
              <w:t xml:space="preserve">Paint is flatly applied and blended, but the colors are very bold with a lot of contrast. Even in her cityscape work, which has less color compared to her landscapes and flowers, still has moments of very bright, bold color.  </w:t>
            </w:r>
          </w:p>
        </w:tc>
      </w:tr>
    </w:tbl>
    <w:p w14:paraId="7452F079" w14:textId="7C348083" w:rsidR="0007641E" w:rsidRDefault="0007641E">
      <w:r>
        <w:rPr>
          <w:i/>
          <w:iCs/>
        </w:rPr>
        <w:lastRenderedPageBreak/>
        <w:t>Three images of Artist 1’s landscape/cityscape work:</w:t>
      </w:r>
    </w:p>
    <w:p w14:paraId="5880F143" w14:textId="65B48568" w:rsidR="0007641E" w:rsidRDefault="0007641E"/>
    <w:p w14:paraId="596EE077" w14:textId="0BE26FE9" w:rsidR="0007641E" w:rsidRDefault="00BC4055">
      <w:r>
        <w:rPr>
          <w:noProof/>
        </w:rPr>
        <w:drawing>
          <wp:inline distT="0" distB="0" distL="0" distR="0" wp14:anchorId="08EBF40C" wp14:editId="55F3E2F3">
            <wp:extent cx="5715000" cy="2946400"/>
            <wp:effectExtent l="0" t="0" r="0" b="0"/>
            <wp:docPr id="1" name="Picture 1" descr="A picture containing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00d8341c627153ef016768a15796970b.jpg"/>
                    <pic:cNvPicPr/>
                  </pic:nvPicPr>
                  <pic:blipFill>
                    <a:blip r:embed="rId4">
                      <a:extLst>
                        <a:ext uri="{28A0092B-C50C-407E-A947-70E740481C1C}">
                          <a14:useLocalDpi xmlns:a14="http://schemas.microsoft.com/office/drawing/2010/main" val="0"/>
                        </a:ext>
                      </a:extLst>
                    </a:blip>
                    <a:stretch>
                      <a:fillRect/>
                    </a:stretch>
                  </pic:blipFill>
                  <pic:spPr>
                    <a:xfrm>
                      <a:off x="0" y="0"/>
                      <a:ext cx="5715000" cy="2946400"/>
                    </a:xfrm>
                    <a:prstGeom prst="rect">
                      <a:avLst/>
                    </a:prstGeom>
                  </pic:spPr>
                </pic:pic>
              </a:graphicData>
            </a:graphic>
          </wp:inline>
        </w:drawing>
      </w:r>
    </w:p>
    <w:p w14:paraId="3685F83F" w14:textId="4C915CE2" w:rsidR="0007641E" w:rsidRDefault="0007641E"/>
    <w:p w14:paraId="7FA51553" w14:textId="024BF464" w:rsidR="0007641E" w:rsidRDefault="00BC4055">
      <w:r>
        <w:rPr>
          <w:noProof/>
        </w:rPr>
        <w:drawing>
          <wp:inline distT="0" distB="0" distL="0" distR="0" wp14:anchorId="5A99BDD2" wp14:editId="34DAEF8F">
            <wp:extent cx="2540000" cy="2946400"/>
            <wp:effectExtent l="0" t="0" r="0" b="0"/>
            <wp:docPr id="2" name="Picture 2"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capes &amp; Skyscrapers by Georgia O'Keeffe.jpg"/>
                    <pic:cNvPicPr/>
                  </pic:nvPicPr>
                  <pic:blipFill>
                    <a:blip r:embed="rId5">
                      <a:extLst>
                        <a:ext uri="{28A0092B-C50C-407E-A947-70E740481C1C}">
                          <a14:useLocalDpi xmlns:a14="http://schemas.microsoft.com/office/drawing/2010/main" val="0"/>
                        </a:ext>
                      </a:extLst>
                    </a:blip>
                    <a:stretch>
                      <a:fillRect/>
                    </a:stretch>
                  </pic:blipFill>
                  <pic:spPr>
                    <a:xfrm>
                      <a:off x="0" y="0"/>
                      <a:ext cx="2540000" cy="2946400"/>
                    </a:xfrm>
                    <a:prstGeom prst="rect">
                      <a:avLst/>
                    </a:prstGeom>
                  </pic:spPr>
                </pic:pic>
              </a:graphicData>
            </a:graphic>
          </wp:inline>
        </w:drawing>
      </w:r>
      <w:r>
        <w:rPr>
          <w:noProof/>
        </w:rPr>
        <w:drawing>
          <wp:inline distT="0" distB="0" distL="0" distR="0" wp14:anchorId="36EB421F" wp14:editId="1CEE01AF">
            <wp:extent cx="1693860" cy="293168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AM-1995.3.1_1.jpg"/>
                    <pic:cNvPicPr/>
                  </pic:nvPicPr>
                  <pic:blipFill>
                    <a:blip r:embed="rId6">
                      <a:extLst>
                        <a:ext uri="{28A0092B-C50C-407E-A947-70E740481C1C}">
                          <a14:useLocalDpi xmlns:a14="http://schemas.microsoft.com/office/drawing/2010/main" val="0"/>
                        </a:ext>
                      </a:extLst>
                    </a:blip>
                    <a:stretch>
                      <a:fillRect/>
                    </a:stretch>
                  </pic:blipFill>
                  <pic:spPr>
                    <a:xfrm>
                      <a:off x="0" y="0"/>
                      <a:ext cx="1698370" cy="2939487"/>
                    </a:xfrm>
                    <a:prstGeom prst="rect">
                      <a:avLst/>
                    </a:prstGeom>
                  </pic:spPr>
                </pic:pic>
              </a:graphicData>
            </a:graphic>
          </wp:inline>
        </w:drawing>
      </w:r>
    </w:p>
    <w:p w14:paraId="0033097F" w14:textId="40FFFFB7" w:rsidR="0007641E" w:rsidRDefault="0007641E"/>
    <w:p w14:paraId="3801DA43" w14:textId="3A1F08D8" w:rsidR="0007641E" w:rsidRDefault="0007641E"/>
    <w:p w14:paraId="53A30B67" w14:textId="30F94C74" w:rsidR="0007641E" w:rsidRDefault="0007641E"/>
    <w:p w14:paraId="66F6D667" w14:textId="268C2C93" w:rsidR="0007641E" w:rsidRDefault="0007641E"/>
    <w:p w14:paraId="6A96C03E" w14:textId="3459F73F" w:rsidR="0007641E" w:rsidRDefault="0007641E"/>
    <w:p w14:paraId="7A6EF4DD" w14:textId="0DB4BF58" w:rsidR="0007641E" w:rsidRDefault="0007641E"/>
    <w:p w14:paraId="6A1D4C96" w14:textId="01100A7C" w:rsidR="0007641E" w:rsidRDefault="0007641E"/>
    <w:p w14:paraId="5F6EF16A" w14:textId="3E305C75" w:rsidR="0007641E" w:rsidRDefault="0007641E"/>
    <w:p w14:paraId="1FED736D" w14:textId="7371F130" w:rsidR="0007641E" w:rsidRDefault="0007641E"/>
    <w:p w14:paraId="417801F7" w14:textId="0EF1C08E" w:rsidR="0007641E" w:rsidRDefault="0007641E" w:rsidP="0007641E">
      <w:pPr>
        <w:rPr>
          <w:i/>
          <w:iCs/>
          <w:u w:val="single"/>
        </w:rPr>
      </w:pPr>
      <w:r w:rsidRPr="0007641E">
        <w:rPr>
          <w:i/>
          <w:iCs/>
          <w:u w:val="single"/>
        </w:rPr>
        <w:lastRenderedPageBreak/>
        <w:t xml:space="preserve">Artist </w:t>
      </w:r>
      <w:r>
        <w:rPr>
          <w:i/>
          <w:iCs/>
          <w:u w:val="single"/>
        </w:rPr>
        <w:t>2</w:t>
      </w:r>
    </w:p>
    <w:p w14:paraId="33F02FC8" w14:textId="77777777" w:rsidR="0007641E" w:rsidRDefault="0007641E" w:rsidP="0007641E">
      <w:pPr>
        <w:rPr>
          <w:i/>
          <w:iCs/>
          <w:u w:val="single"/>
        </w:rPr>
      </w:pPr>
    </w:p>
    <w:tbl>
      <w:tblPr>
        <w:tblStyle w:val="TableGrid"/>
        <w:tblW w:w="0" w:type="auto"/>
        <w:tblLook w:val="04A0" w:firstRow="1" w:lastRow="0" w:firstColumn="1" w:lastColumn="0" w:noHBand="0" w:noVBand="1"/>
      </w:tblPr>
      <w:tblGrid>
        <w:gridCol w:w="2337"/>
        <w:gridCol w:w="2337"/>
        <w:gridCol w:w="2338"/>
        <w:gridCol w:w="2338"/>
      </w:tblGrid>
      <w:tr w:rsidR="0007641E" w14:paraId="057BC3A5" w14:textId="77777777" w:rsidTr="00AA781C">
        <w:tc>
          <w:tcPr>
            <w:tcW w:w="2337" w:type="dxa"/>
          </w:tcPr>
          <w:p w14:paraId="2065D756" w14:textId="77777777" w:rsidR="0007641E" w:rsidRDefault="0007641E" w:rsidP="00AA781C">
            <w:r>
              <w:t>Name of artist</w:t>
            </w:r>
          </w:p>
        </w:tc>
        <w:tc>
          <w:tcPr>
            <w:tcW w:w="2337" w:type="dxa"/>
          </w:tcPr>
          <w:p w14:paraId="7E02C33F" w14:textId="77777777" w:rsidR="0007641E" w:rsidRDefault="0007641E" w:rsidP="00AA781C">
            <w:r>
              <w:t>Art movement that this artist was part of</w:t>
            </w:r>
          </w:p>
        </w:tc>
        <w:tc>
          <w:tcPr>
            <w:tcW w:w="2338" w:type="dxa"/>
          </w:tcPr>
          <w:p w14:paraId="4B095341" w14:textId="77777777" w:rsidR="0007641E" w:rsidRDefault="0007641E" w:rsidP="00AA781C">
            <w:r>
              <w:t>Materials this artist worked with</w:t>
            </w:r>
          </w:p>
        </w:tc>
        <w:tc>
          <w:tcPr>
            <w:tcW w:w="2338" w:type="dxa"/>
          </w:tcPr>
          <w:p w14:paraId="3FCBB8C2" w14:textId="77777777" w:rsidR="0007641E" w:rsidRDefault="0007641E" w:rsidP="00AA781C">
            <w:r>
              <w:t>Concepts this artist liked to work with</w:t>
            </w:r>
          </w:p>
        </w:tc>
      </w:tr>
      <w:tr w:rsidR="0007641E" w14:paraId="4991D5D6" w14:textId="77777777" w:rsidTr="0007641E">
        <w:trPr>
          <w:trHeight w:val="4562"/>
        </w:trPr>
        <w:tc>
          <w:tcPr>
            <w:tcW w:w="2337" w:type="dxa"/>
          </w:tcPr>
          <w:p w14:paraId="780D4A42" w14:textId="58D2EEF2" w:rsidR="0007641E" w:rsidRDefault="00BC4055" w:rsidP="00AA781C">
            <w:r>
              <w:t>Pablo Picasso</w:t>
            </w:r>
          </w:p>
        </w:tc>
        <w:tc>
          <w:tcPr>
            <w:tcW w:w="2337" w:type="dxa"/>
          </w:tcPr>
          <w:p w14:paraId="30E6C475" w14:textId="0111467C" w:rsidR="0007641E" w:rsidRDefault="00BC4055" w:rsidP="00AA781C">
            <w:r>
              <w:t>Cubism</w:t>
            </w:r>
          </w:p>
        </w:tc>
        <w:tc>
          <w:tcPr>
            <w:tcW w:w="2338" w:type="dxa"/>
          </w:tcPr>
          <w:p w14:paraId="200B875C" w14:textId="3B029E18" w:rsidR="0007641E" w:rsidRDefault="00BC4055" w:rsidP="00AA781C">
            <w:r>
              <w:t>Oil paint, sometimes charcoal</w:t>
            </w:r>
          </w:p>
        </w:tc>
        <w:tc>
          <w:tcPr>
            <w:tcW w:w="2338" w:type="dxa"/>
          </w:tcPr>
          <w:p w14:paraId="75549981" w14:textId="5A6F9817" w:rsidR="0007641E" w:rsidRDefault="00235D8B" w:rsidP="00AA781C">
            <w:r>
              <w:t>Social justice, emotional struggles with the human condition, some observational work of animals, people, and landscapes in his own style.</w:t>
            </w:r>
          </w:p>
        </w:tc>
      </w:tr>
    </w:tbl>
    <w:p w14:paraId="7AC542D6" w14:textId="77777777" w:rsidR="0007641E" w:rsidRDefault="0007641E" w:rsidP="0007641E">
      <w:pPr>
        <w:rPr>
          <w:i/>
          <w:iCs/>
        </w:rPr>
      </w:pPr>
    </w:p>
    <w:tbl>
      <w:tblPr>
        <w:tblStyle w:val="TableGrid"/>
        <w:tblW w:w="0" w:type="auto"/>
        <w:tblLook w:val="04A0" w:firstRow="1" w:lastRow="0" w:firstColumn="1" w:lastColumn="0" w:noHBand="0" w:noVBand="1"/>
      </w:tblPr>
      <w:tblGrid>
        <w:gridCol w:w="3116"/>
        <w:gridCol w:w="3117"/>
        <w:gridCol w:w="3117"/>
      </w:tblGrid>
      <w:tr w:rsidR="0007641E" w14:paraId="34AD4952" w14:textId="77777777" w:rsidTr="00AA781C">
        <w:tc>
          <w:tcPr>
            <w:tcW w:w="3116" w:type="dxa"/>
          </w:tcPr>
          <w:p w14:paraId="7CA2129C" w14:textId="77777777" w:rsidR="0007641E" w:rsidRPr="0007641E" w:rsidRDefault="0007641E" w:rsidP="00AA781C">
            <w:r>
              <w:t>What adjectives would you use to describe this artist’s work?</w:t>
            </w:r>
          </w:p>
        </w:tc>
        <w:tc>
          <w:tcPr>
            <w:tcW w:w="3117" w:type="dxa"/>
          </w:tcPr>
          <w:p w14:paraId="70B0E913" w14:textId="77777777" w:rsidR="0007641E" w:rsidRPr="0007641E" w:rsidRDefault="0007641E" w:rsidP="00AA781C">
            <w:r>
              <w:t>What kind of landscapes/cityscapes does this artist prefer to draw/paint?</w:t>
            </w:r>
          </w:p>
        </w:tc>
        <w:tc>
          <w:tcPr>
            <w:tcW w:w="3117" w:type="dxa"/>
          </w:tcPr>
          <w:p w14:paraId="4DEA683A" w14:textId="77777777" w:rsidR="0007641E" w:rsidRPr="0007641E" w:rsidRDefault="0007641E" w:rsidP="00AA781C">
            <w:r>
              <w:t>How does the artist use color? How does he/she manipulate paint on the canvas?</w:t>
            </w:r>
          </w:p>
        </w:tc>
      </w:tr>
      <w:tr w:rsidR="0007641E" w14:paraId="3767EEA3" w14:textId="77777777" w:rsidTr="00AA781C">
        <w:trPr>
          <w:trHeight w:val="5435"/>
        </w:trPr>
        <w:tc>
          <w:tcPr>
            <w:tcW w:w="3116" w:type="dxa"/>
          </w:tcPr>
          <w:p w14:paraId="76E296DE" w14:textId="186FA861" w:rsidR="0007641E" w:rsidRPr="00BC4055" w:rsidRDefault="00BC4055" w:rsidP="00AA781C">
            <w:r>
              <w:t>Blocky, abstract, multiple angles, confusing, disorienting, quirky, optical illusion, lively, challenging to look at.</w:t>
            </w:r>
          </w:p>
        </w:tc>
        <w:tc>
          <w:tcPr>
            <w:tcW w:w="3117" w:type="dxa"/>
          </w:tcPr>
          <w:p w14:paraId="6DC2B8CF" w14:textId="0FAB04BB" w:rsidR="0007641E" w:rsidRPr="00CD5C22" w:rsidRDefault="00CD5C22" w:rsidP="00AA781C">
            <w:r>
              <w:t xml:space="preserve">This artist mostly works with people in his art. When he does cityscapes, he distorts the angles. Most of his buildings are square and triangular. It’s almost as if he wants the viewer to look at all the angles of the building at once. </w:t>
            </w:r>
          </w:p>
        </w:tc>
        <w:tc>
          <w:tcPr>
            <w:tcW w:w="3117" w:type="dxa"/>
          </w:tcPr>
          <w:p w14:paraId="6238C845" w14:textId="37AC0A30" w:rsidR="0007641E" w:rsidRPr="00CD5C22" w:rsidRDefault="00CD5C22" w:rsidP="00AA781C">
            <w:r>
              <w:t>Sometimes, he uses very bright colors. Sometimes, he uses muted, earthy colors. I think it depends on what kind of mood he wants to convey with the environment. There’s a strong emphasis on angles. Sometimes, the colors in separate angles are blended together. There’s a lot of blending, but there are a few moments when it looks like paint came straight out of the tube.</w:t>
            </w:r>
          </w:p>
        </w:tc>
      </w:tr>
    </w:tbl>
    <w:p w14:paraId="293AA873" w14:textId="78250763" w:rsidR="0007641E" w:rsidRDefault="0007641E" w:rsidP="0007641E">
      <w:r>
        <w:rPr>
          <w:i/>
          <w:iCs/>
        </w:rPr>
        <w:lastRenderedPageBreak/>
        <w:t>Three images of Artist 2’s landscape/cityscape work:</w:t>
      </w:r>
    </w:p>
    <w:p w14:paraId="4A5D1752" w14:textId="77777777" w:rsidR="0007641E" w:rsidRDefault="0007641E" w:rsidP="0007641E"/>
    <w:p w14:paraId="705492EE" w14:textId="3AF0B854" w:rsidR="0007641E" w:rsidRDefault="00235D8B" w:rsidP="0007641E">
      <w:r>
        <w:rPr>
          <w:noProof/>
        </w:rPr>
        <w:drawing>
          <wp:inline distT="0" distB="0" distL="0" distR="0" wp14:anchorId="3BB47EA2" wp14:editId="0088CE47">
            <wp:extent cx="3143722" cy="195712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terranean-landscape.jpg"/>
                    <pic:cNvPicPr/>
                  </pic:nvPicPr>
                  <pic:blipFill>
                    <a:blip r:embed="rId7">
                      <a:extLst>
                        <a:ext uri="{28A0092B-C50C-407E-A947-70E740481C1C}">
                          <a14:useLocalDpi xmlns:a14="http://schemas.microsoft.com/office/drawing/2010/main" val="0"/>
                        </a:ext>
                      </a:extLst>
                    </a:blip>
                    <a:stretch>
                      <a:fillRect/>
                    </a:stretch>
                  </pic:blipFill>
                  <pic:spPr>
                    <a:xfrm>
                      <a:off x="0" y="0"/>
                      <a:ext cx="3166920" cy="1971563"/>
                    </a:xfrm>
                    <a:prstGeom prst="rect">
                      <a:avLst/>
                    </a:prstGeom>
                  </pic:spPr>
                </pic:pic>
              </a:graphicData>
            </a:graphic>
          </wp:inline>
        </w:drawing>
      </w:r>
      <w:r>
        <w:rPr>
          <w:noProof/>
        </w:rPr>
        <w:drawing>
          <wp:inline distT="0" distB="0" distL="0" distR="0" wp14:anchorId="15545692" wp14:editId="45CC4584">
            <wp:extent cx="2707741" cy="215375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d974968e818bbb1493fdbc7cbb9e825.jpg"/>
                    <pic:cNvPicPr/>
                  </pic:nvPicPr>
                  <pic:blipFill>
                    <a:blip r:embed="rId8">
                      <a:extLst>
                        <a:ext uri="{28A0092B-C50C-407E-A947-70E740481C1C}">
                          <a14:useLocalDpi xmlns:a14="http://schemas.microsoft.com/office/drawing/2010/main" val="0"/>
                        </a:ext>
                      </a:extLst>
                    </a:blip>
                    <a:stretch>
                      <a:fillRect/>
                    </a:stretch>
                  </pic:blipFill>
                  <pic:spPr>
                    <a:xfrm>
                      <a:off x="0" y="0"/>
                      <a:ext cx="2757210" cy="2193100"/>
                    </a:xfrm>
                    <a:prstGeom prst="rect">
                      <a:avLst/>
                    </a:prstGeom>
                  </pic:spPr>
                </pic:pic>
              </a:graphicData>
            </a:graphic>
          </wp:inline>
        </w:drawing>
      </w:r>
    </w:p>
    <w:p w14:paraId="2CC3C162" w14:textId="23DF25D6" w:rsidR="006245FB" w:rsidRDefault="006245FB" w:rsidP="006245FB">
      <w:r w:rsidRPr="006245FB">
        <w:rPr>
          <w:rFonts w:ascii="Times New Roman" w:eastAsia="Times New Roman" w:hAnsi="Times New Roman" w:cs="Times New Roman"/>
        </w:rPr>
        <w:fldChar w:fldCharType="begin"/>
      </w:r>
      <w:r w:rsidRPr="006245FB">
        <w:rPr>
          <w:rFonts w:ascii="Times New Roman" w:eastAsia="Times New Roman" w:hAnsi="Times New Roman" w:cs="Times New Roman"/>
        </w:rPr>
        <w:instrText xml:space="preserve"> INCLUDEPICTURE "/var/folders/sx/bphp8k1d6k19kycdy1x916sw0000gn/T/com.microsoft.Word/WebArchiveCopyPasteTempFiles/The%20Reservoir%20Pablo%20Picasso.jpg" \* MERGEFORMATINET </w:instrText>
      </w:r>
      <w:r w:rsidRPr="006245FB">
        <w:rPr>
          <w:rFonts w:ascii="Times New Roman" w:eastAsia="Times New Roman" w:hAnsi="Times New Roman" w:cs="Times New Roman"/>
        </w:rPr>
        <w:fldChar w:fldCharType="separate"/>
      </w:r>
      <w:r w:rsidRPr="006245FB">
        <w:rPr>
          <w:rFonts w:ascii="Times New Roman" w:eastAsia="Times New Roman" w:hAnsi="Times New Roman" w:cs="Times New Roman"/>
          <w:noProof/>
        </w:rPr>
        <w:drawing>
          <wp:inline distT="0" distB="0" distL="0" distR="0" wp14:anchorId="65D438AF" wp14:editId="4AE26980">
            <wp:extent cx="2064263" cy="2463590"/>
            <wp:effectExtent l="0" t="0" r="6350" b="635"/>
            <wp:docPr id="6" name="Picture 6" descr="Image result for pablo picass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blo picasso 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1490" cy="2472215"/>
                    </a:xfrm>
                    <a:prstGeom prst="rect">
                      <a:avLst/>
                    </a:prstGeom>
                    <a:noFill/>
                    <a:ln>
                      <a:noFill/>
                    </a:ln>
                  </pic:spPr>
                </pic:pic>
              </a:graphicData>
            </a:graphic>
          </wp:inline>
        </w:drawing>
      </w:r>
      <w:r w:rsidRPr="006245FB">
        <w:rPr>
          <w:rFonts w:ascii="Times New Roman" w:eastAsia="Times New Roman" w:hAnsi="Times New Roman" w:cs="Times New Roman"/>
        </w:rPr>
        <w:fldChar w:fldCharType="end"/>
      </w:r>
      <w:r>
        <w:fldChar w:fldCharType="begin"/>
      </w:r>
      <w:r>
        <w:instrText xml:space="preserve"> INCLUDEPICTURE "/var/folders/sx/bphp8k1d6k19kycdy1x916sw0000gn/T/com.microsoft.Word/WebArchiveCopyPasteTempFiles/1285910804_large-image_pablo_picasso_landscape_1972_6099_oil_painting_large.jpg" \* MERGEFORMATINET </w:instrText>
      </w:r>
      <w:r>
        <w:fldChar w:fldCharType="separate"/>
      </w:r>
      <w:r>
        <w:rPr>
          <w:noProof/>
        </w:rPr>
        <w:drawing>
          <wp:inline distT="0" distB="0" distL="0" distR="0" wp14:anchorId="5F5A783E" wp14:editId="409ED8B6">
            <wp:extent cx="3045033" cy="2418447"/>
            <wp:effectExtent l="0" t="0" r="3175" b="0"/>
            <wp:docPr id="7" name="Picture 7" descr="Image result for pablo picass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blo picasso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0763" cy="2422998"/>
                    </a:xfrm>
                    <a:prstGeom prst="rect">
                      <a:avLst/>
                    </a:prstGeom>
                    <a:noFill/>
                    <a:ln>
                      <a:noFill/>
                    </a:ln>
                  </pic:spPr>
                </pic:pic>
              </a:graphicData>
            </a:graphic>
          </wp:inline>
        </w:drawing>
      </w:r>
      <w:r>
        <w:fldChar w:fldCharType="end"/>
      </w:r>
    </w:p>
    <w:p w14:paraId="3FDC4E46" w14:textId="01B3B285" w:rsidR="006245FB" w:rsidRDefault="006245FB" w:rsidP="0007641E"/>
    <w:p w14:paraId="7795B51C" w14:textId="3F995747" w:rsidR="0007641E" w:rsidRDefault="0007641E" w:rsidP="0007641E"/>
    <w:p w14:paraId="78B61170" w14:textId="7BC7DCEF" w:rsidR="0007641E" w:rsidRDefault="0007641E" w:rsidP="0007641E"/>
    <w:p w14:paraId="3D73C8B7" w14:textId="1DE7F31E" w:rsidR="0007641E" w:rsidRDefault="0007641E" w:rsidP="0007641E"/>
    <w:p w14:paraId="6666892F" w14:textId="06A9AE43" w:rsidR="0007641E" w:rsidRDefault="0007641E" w:rsidP="0007641E"/>
    <w:p w14:paraId="368F002E" w14:textId="2706B543" w:rsidR="0007641E" w:rsidRDefault="0007641E" w:rsidP="0007641E"/>
    <w:p w14:paraId="476488EE" w14:textId="76E5F823" w:rsidR="0007641E" w:rsidRDefault="0007641E" w:rsidP="0007641E"/>
    <w:p w14:paraId="6F6D4335" w14:textId="3E212FD2" w:rsidR="0007641E" w:rsidRDefault="0007641E" w:rsidP="0007641E"/>
    <w:p w14:paraId="31D78138" w14:textId="338500BC" w:rsidR="0007641E" w:rsidRDefault="0007641E" w:rsidP="0007641E"/>
    <w:p w14:paraId="1079F967" w14:textId="32619460" w:rsidR="0007641E" w:rsidRDefault="0007641E" w:rsidP="0007641E"/>
    <w:p w14:paraId="6485E3F1" w14:textId="7F866FCF" w:rsidR="0007641E" w:rsidRDefault="0007641E" w:rsidP="0007641E"/>
    <w:p w14:paraId="637C618A" w14:textId="35B6E963" w:rsidR="0007641E" w:rsidRDefault="0007641E" w:rsidP="0007641E"/>
    <w:p w14:paraId="45245747" w14:textId="1E35103E" w:rsidR="0007641E" w:rsidRDefault="0007641E" w:rsidP="0007641E"/>
    <w:p w14:paraId="74BCDF01" w14:textId="0CC42A51" w:rsidR="0007641E" w:rsidRDefault="0007641E" w:rsidP="0007641E"/>
    <w:p w14:paraId="5C983021" w14:textId="557B3F7F" w:rsidR="0007641E" w:rsidRDefault="0007641E" w:rsidP="0007641E"/>
    <w:p w14:paraId="743FDF59" w14:textId="51684EF8" w:rsidR="0007641E" w:rsidRDefault="0007641E" w:rsidP="0007641E"/>
    <w:p w14:paraId="188433D6" w14:textId="77777777" w:rsidR="0007641E" w:rsidRPr="0007641E" w:rsidRDefault="0007641E">
      <w:bookmarkStart w:id="0" w:name="_GoBack"/>
      <w:bookmarkEnd w:id="0"/>
    </w:p>
    <w:sectPr w:rsidR="0007641E" w:rsidRPr="0007641E"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1E"/>
    <w:rsid w:val="0007641E"/>
    <w:rsid w:val="00235D8B"/>
    <w:rsid w:val="0024109E"/>
    <w:rsid w:val="003C231E"/>
    <w:rsid w:val="005C0CBF"/>
    <w:rsid w:val="006245FB"/>
    <w:rsid w:val="00A83B0A"/>
    <w:rsid w:val="00BC4055"/>
    <w:rsid w:val="00C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905A8"/>
  <w14:defaultImageDpi w14:val="32767"/>
  <w15:chartTrackingRefBased/>
  <w15:docId w15:val="{520DDEF8-11B8-0F4D-AE24-7087DEAD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22287">
      <w:bodyDiv w:val="1"/>
      <w:marLeft w:val="0"/>
      <w:marRight w:val="0"/>
      <w:marTop w:val="0"/>
      <w:marBottom w:val="0"/>
      <w:divBdr>
        <w:top w:val="none" w:sz="0" w:space="0" w:color="auto"/>
        <w:left w:val="none" w:sz="0" w:space="0" w:color="auto"/>
        <w:bottom w:val="none" w:sz="0" w:space="0" w:color="auto"/>
        <w:right w:val="none" w:sz="0" w:space="0" w:color="auto"/>
      </w:divBdr>
    </w:div>
    <w:div w:id="18338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6</cp:revision>
  <dcterms:created xsi:type="dcterms:W3CDTF">2019-07-19T20:26:00Z</dcterms:created>
  <dcterms:modified xsi:type="dcterms:W3CDTF">2019-07-24T23:48:00Z</dcterms:modified>
</cp:coreProperties>
</file>